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720" w:firstLine="0"/>
        <w:rPr>
          <w:sz w:val="44"/>
          <w:szCs w:val="44"/>
          <w:u w:val="single"/>
        </w:rPr>
      </w:pPr>
      <w:r w:rsidDel="00000000" w:rsidR="00000000" w:rsidRPr="00000000">
        <w:rPr>
          <w:sz w:val="44"/>
          <w:szCs w:val="44"/>
          <w:u w:val="single"/>
          <w:rtl w:val="0"/>
        </w:rPr>
        <w:t xml:space="preserve">East Lancs Inter Club League- </w:t>
      </w:r>
      <w:r w:rsidDel="00000000" w:rsidR="00000000" w:rsidRPr="00000000">
        <w:rPr>
          <w:sz w:val="36"/>
          <w:szCs w:val="36"/>
          <w:u w:val="single"/>
          <w:rtl w:val="0"/>
        </w:rPr>
        <w:t xml:space="preserve">Race 3</w:t>
      </w:r>
      <w:r w:rsidDel="00000000" w:rsidR="00000000" w:rsidRPr="00000000">
        <w:rPr>
          <w:sz w:val="44"/>
          <w:szCs w:val="44"/>
          <w:u w:val="single"/>
          <w:rtl w:val="0"/>
        </w:rPr>
        <w:t xml:space="preserve">  </w:t>
      </w:r>
    </w:p>
    <w:p w:rsidR="00000000" w:rsidDel="00000000" w:rsidP="00000000" w:rsidRDefault="00000000" w:rsidRPr="00000000" w14:paraId="00000002">
      <w:pPr>
        <w:rPr>
          <w:b w:val="1"/>
          <w:bCs w:val="1"/>
          <w:color w:val="0070c0"/>
          <w:sz w:val="20"/>
          <w:szCs w:val="20"/>
        </w:rPr>
      </w:pPr>
      <w:r w:rsidDel="00000000" w:rsidR="00000000" w:rsidRPr="00000000">
        <w:rPr>
          <w:b w:val="1"/>
          <w:bCs w:val="1"/>
          <w:color w:val="0070c0"/>
          <w:sz w:val="20"/>
          <w:szCs w:val="20"/>
          <w:rtl w:val="0"/>
        </w:rPr>
        <w:t xml:space="preserve">      </w:t>
        <w:tab/>
        <w:t xml:space="preserve">Accrington  - Blackburn  – Darwen  – Ribble Valley - Riversway  - Trawden </w:t>
      </w:r>
    </w:p>
    <w:p w:rsidR="00000000" w:rsidDel="00000000" w:rsidP="00000000" w:rsidRDefault="00000000" w:rsidRPr="00000000" w14:paraId="00000003">
      <w:pPr>
        <w:ind w:left="720" w:firstLine="720"/>
        <w:rPr>
          <w:sz w:val="22"/>
          <w:szCs w:val="22"/>
        </w:rPr>
      </w:pPr>
      <w:r w:rsidDel="00000000" w:rsidR="00000000" w:rsidRPr="00000000">
        <w:rPr>
          <w:sz w:val="22"/>
          <w:szCs w:val="22"/>
          <w:rtl w:val="0"/>
        </w:rPr>
        <w:t xml:space="preserve">Hosted by Riversway Roadrunners – 1</w:t>
      </w:r>
      <w:r w:rsidDel="00000000" w:rsidR="00000000" w:rsidRPr="00000000">
        <w:rPr>
          <w:sz w:val="22"/>
          <w:szCs w:val="22"/>
          <w:vertAlign w:val="superscript"/>
          <w:rtl w:val="0"/>
        </w:rPr>
        <w:t xml:space="preserve">st</w:t>
      </w:r>
      <w:r w:rsidDel="00000000" w:rsidR="00000000" w:rsidRPr="00000000">
        <w:rPr>
          <w:sz w:val="22"/>
          <w:szCs w:val="22"/>
          <w:rtl w:val="0"/>
        </w:rPr>
        <w:t xml:space="preserve"> September </w:t>
      </w:r>
    </w:p>
    <w:p w:rsidR="00000000" w:rsidDel="00000000" w:rsidP="00000000" w:rsidRDefault="00000000" w:rsidRPr="00000000" w14:paraId="00000004">
      <w:pPr>
        <w:rPr>
          <w:b w:val="1"/>
          <w:bCs w:val="1"/>
          <w:sz w:val="28"/>
          <w:szCs w:val="28"/>
        </w:rPr>
      </w:pPr>
      <w:r w:rsidDel="00000000" w:rsidR="00000000" w:rsidRPr="00000000">
        <w:rPr>
          <w:b w:val="1"/>
          <w:bCs w:val="1"/>
          <w:sz w:val="28"/>
          <w:szCs w:val="28"/>
          <w:rtl w:val="0"/>
        </w:rPr>
        <w:t xml:space="preserve">Timetable</w:t>
      </w:r>
    </w:p>
    <w:p w:rsidR="00000000" w:rsidDel="00000000" w:rsidP="00000000" w:rsidRDefault="00000000" w:rsidRPr="00000000" w14:paraId="00000005">
      <w:pPr>
        <w:ind w:left="720" w:firstLine="720"/>
        <w:rPr>
          <w:sz w:val="22"/>
          <w:szCs w:val="22"/>
        </w:rPr>
      </w:pPr>
      <w:r w:rsidDel="00000000" w:rsidR="00000000" w:rsidRPr="00000000">
        <w:rPr>
          <w:sz w:val="22"/>
          <w:szCs w:val="22"/>
          <w:rtl w:val="0"/>
        </w:rPr>
        <w:t xml:space="preserve">18:00</w:t>
        <w:tab/>
        <w:t xml:space="preserve">Arrival time from 6pm </w:t>
      </w:r>
    </w:p>
    <w:p w:rsidR="00000000" w:rsidDel="00000000" w:rsidP="00000000" w:rsidRDefault="00000000" w:rsidRPr="00000000" w14:paraId="00000006">
      <w:pPr>
        <w:ind w:left="720" w:firstLine="720"/>
        <w:rPr>
          <w:sz w:val="22"/>
          <w:szCs w:val="22"/>
        </w:rPr>
      </w:pPr>
      <w:r w:rsidDel="00000000" w:rsidR="00000000" w:rsidRPr="00000000">
        <w:rPr>
          <w:sz w:val="22"/>
          <w:szCs w:val="22"/>
          <w:rtl w:val="0"/>
        </w:rPr>
        <w:t xml:space="preserve">18:45</w:t>
        <w:tab/>
        <w:t xml:space="preserve">Pre-race brief</w:t>
      </w:r>
    </w:p>
    <w:p w:rsidR="00000000" w:rsidDel="00000000" w:rsidP="00000000" w:rsidRDefault="00000000" w:rsidRPr="00000000" w14:paraId="00000007">
      <w:pPr>
        <w:ind w:left="720" w:firstLine="720"/>
        <w:rPr>
          <w:b w:val="1"/>
          <w:bCs w:val="1"/>
          <w:sz w:val="22"/>
          <w:szCs w:val="22"/>
        </w:rPr>
      </w:pPr>
      <w:r w:rsidDel="00000000" w:rsidR="00000000" w:rsidRPr="00000000">
        <w:rPr>
          <w:b w:val="1"/>
          <w:bCs w:val="1"/>
          <w:sz w:val="22"/>
          <w:szCs w:val="22"/>
          <w:rtl w:val="0"/>
        </w:rPr>
        <w:t xml:space="preserve">19:00 </w:t>
        <w:tab/>
        <w:t xml:space="preserve">Race start</w:t>
      </w:r>
    </w:p>
    <w:p w:rsidR="00000000" w:rsidDel="00000000" w:rsidP="00000000" w:rsidRDefault="00000000" w:rsidRPr="00000000" w14:paraId="00000008">
      <w:pPr>
        <w:ind w:left="720" w:firstLine="720"/>
        <w:rPr>
          <w:sz w:val="22"/>
          <w:szCs w:val="22"/>
        </w:rPr>
      </w:pPr>
      <w:r w:rsidDel="00000000" w:rsidR="00000000" w:rsidRPr="00000000">
        <w:rPr>
          <w:sz w:val="22"/>
          <w:szCs w:val="22"/>
          <w:rtl w:val="0"/>
        </w:rPr>
        <w:t xml:space="preserve">19:45</w:t>
        <w:tab/>
        <w:t xml:space="preserve">Race finish &amp; Refreshments</w:t>
      </w:r>
    </w:p>
    <w:p w:rsidR="00000000" w:rsidDel="00000000" w:rsidP="00000000" w:rsidRDefault="00000000" w:rsidRPr="00000000" w14:paraId="00000009">
      <w:pPr>
        <w:ind w:left="720" w:firstLine="720"/>
        <w:rPr>
          <w:sz w:val="22"/>
          <w:szCs w:val="22"/>
        </w:rPr>
      </w:pPr>
      <w:r w:rsidDel="00000000" w:rsidR="00000000" w:rsidRPr="00000000">
        <w:rPr>
          <w:sz w:val="22"/>
          <w:szCs w:val="22"/>
          <w:rtl w:val="0"/>
        </w:rPr>
        <w:t xml:space="preserve">20:00</w:t>
        <w:tab/>
        <w:t xml:space="preserve">Results &amp; Team Prizes followed by Serie Awards</w:t>
      </w:r>
    </w:p>
    <w:p w:rsidR="00000000" w:rsidDel="00000000" w:rsidP="00000000" w:rsidRDefault="00000000" w:rsidRPr="00000000" w14:paraId="0000000A">
      <w:pPr>
        <w:rPr>
          <w:sz w:val="22"/>
          <w:szCs w:val="22"/>
        </w:rPr>
      </w:pPr>
      <w:r w:rsidDel="00000000" w:rsidR="00000000" w:rsidRPr="00000000">
        <w:rPr>
          <w:rtl w:val="0"/>
        </w:rPr>
      </w:r>
    </w:p>
    <w:p w:rsidR="00000000" w:rsidDel="00000000" w:rsidP="00000000" w:rsidRDefault="00000000" w:rsidRPr="00000000" w14:paraId="0000000B">
      <w:pPr>
        <w:rPr>
          <w:sz w:val="22"/>
          <w:szCs w:val="22"/>
        </w:rPr>
      </w:pPr>
      <w:r w:rsidDel="00000000" w:rsidR="00000000" w:rsidRPr="00000000">
        <w:rPr>
          <w:b w:val="1"/>
          <w:bCs w:val="1"/>
          <w:sz w:val="28"/>
          <w:szCs w:val="28"/>
          <w:rtl w:val="0"/>
        </w:rPr>
        <w:t xml:space="preserve">Location:</w:t>
      </w:r>
      <w:r w:rsidDel="00000000" w:rsidR="00000000" w:rsidRPr="00000000">
        <w:rPr>
          <w:sz w:val="22"/>
          <w:szCs w:val="22"/>
          <w:rtl w:val="0"/>
        </w:rPr>
        <w:t xml:space="preserve"> </w:t>
        <w:tab/>
      </w:r>
      <w:r w:rsidDel="00000000" w:rsidR="00000000" w:rsidRPr="00000000">
        <w:rPr>
          <w:b w:val="1"/>
          <w:bCs w:val="1"/>
          <w:sz w:val="22"/>
          <w:szCs w:val="22"/>
          <w:rtl w:val="0"/>
        </w:rPr>
        <w:t xml:space="preserve">Vernon Carus Sports Club</w:t>
      </w:r>
      <w:r w:rsidDel="00000000" w:rsidR="00000000" w:rsidRPr="00000000">
        <w:rPr>
          <w:rtl w:val="0"/>
        </w:rPr>
      </w:r>
    </w:p>
    <w:p w:rsidR="00000000" w:rsidDel="00000000" w:rsidP="00000000" w:rsidRDefault="00000000" w:rsidRPr="00000000" w14:paraId="0000000C">
      <w:pPr>
        <w:ind w:left="720" w:firstLine="720"/>
        <w:rPr>
          <w:sz w:val="22"/>
          <w:szCs w:val="22"/>
        </w:rPr>
      </w:pPr>
      <w:r w:rsidDel="00000000" w:rsidR="00000000" w:rsidRPr="00000000">
        <w:rPr>
          <w:sz w:val="22"/>
          <w:szCs w:val="22"/>
          <w:rtl w:val="0"/>
        </w:rPr>
        <w:t xml:space="preserve">Factory Lane, Penwortham, Preston, Lancs, PR1 9SN</w:t>
      </w:r>
    </w:p>
    <w:p w:rsidR="00000000" w:rsidDel="00000000" w:rsidP="00000000" w:rsidRDefault="00000000" w:rsidRPr="00000000" w14:paraId="0000000D">
      <w:pPr>
        <w:rPr>
          <w:sz w:val="22"/>
          <w:szCs w:val="22"/>
        </w:rPr>
      </w:pPr>
      <w:r w:rsidDel="00000000" w:rsidR="00000000" w:rsidRPr="00000000">
        <w:rPr>
          <w:sz w:val="22"/>
          <w:szCs w:val="22"/>
          <w:rtl w:val="0"/>
        </w:rPr>
        <w:tab/>
        <w:tab/>
        <w:t xml:space="preserve"> </w:t>
      </w:r>
    </w:p>
    <w:p w:rsidR="00000000" w:rsidDel="00000000" w:rsidP="00000000" w:rsidRDefault="00000000" w:rsidRPr="00000000" w14:paraId="0000000E">
      <w:pPr>
        <w:ind w:left="1440" w:hanging="1440"/>
        <w:rPr>
          <w:sz w:val="22"/>
          <w:szCs w:val="22"/>
        </w:rPr>
      </w:pPr>
      <w:r w:rsidDel="00000000" w:rsidR="00000000" w:rsidRPr="00000000">
        <w:rPr>
          <w:b w:val="1"/>
          <w:bCs w:val="1"/>
          <w:sz w:val="28"/>
          <w:szCs w:val="28"/>
          <w:rtl w:val="0"/>
        </w:rPr>
        <w:t xml:space="preserve">Route:</w:t>
        <w:tab/>
      </w:r>
      <w:r w:rsidDel="00000000" w:rsidR="00000000" w:rsidRPr="00000000">
        <w:rPr>
          <w:sz w:val="22"/>
          <w:szCs w:val="22"/>
          <w:rtl w:val="0"/>
        </w:rPr>
        <w:t xml:space="preserve">4.2 miles on park paths around Avenham and Miller park. The course takes you across Preston’s brand new Tram Bridge at mile 1 (Opened in June this year)</w:t>
      </w:r>
    </w:p>
    <w:p w:rsidR="00000000" w:rsidDel="00000000" w:rsidP="00000000" w:rsidRDefault="00000000" w:rsidRPr="00000000" w14:paraId="0000000F">
      <w:pPr>
        <w:ind w:left="1440" w:firstLine="0"/>
        <w:rPr>
          <w:sz w:val="22"/>
          <w:szCs w:val="22"/>
        </w:rPr>
      </w:pPr>
      <w:r w:rsidDel="00000000" w:rsidR="00000000" w:rsidRPr="00000000">
        <w:rPr>
          <w:sz w:val="22"/>
          <w:szCs w:val="22"/>
          <w:rtl w:val="0"/>
        </w:rPr>
        <w:t xml:space="preserve">At mile 3 there are a few steps to climb, these steps are safe and will be marshalled.</w:t>
      </w:r>
    </w:p>
    <w:p w:rsidR="00000000" w:rsidDel="00000000" w:rsidP="00000000" w:rsidRDefault="00000000" w:rsidRPr="00000000" w14:paraId="00000010">
      <w:pPr>
        <w:ind w:left="1440" w:firstLine="0"/>
        <w:rPr>
          <w:sz w:val="22"/>
          <w:szCs w:val="22"/>
        </w:rPr>
      </w:pPr>
      <w:r w:rsidDel="00000000" w:rsidR="00000000" w:rsidRPr="00000000">
        <w:rPr>
          <w:sz w:val="22"/>
          <w:szCs w:val="22"/>
          <w:rtl w:val="0"/>
        </w:rPr>
        <w:t xml:space="preserve">Route is easy to follow, with marshals throughout the course</w:t>
      </w:r>
    </w:p>
    <w:p w:rsidR="00000000" w:rsidDel="00000000" w:rsidP="00000000" w:rsidRDefault="00000000" w:rsidRPr="00000000" w14:paraId="00000011">
      <w:pPr>
        <w:ind w:left="1440" w:firstLine="0"/>
        <w:rPr>
          <w:sz w:val="22"/>
          <w:szCs w:val="22"/>
        </w:rPr>
      </w:pPr>
      <w:r w:rsidDel="00000000" w:rsidR="00000000" w:rsidRPr="00000000">
        <w:rPr>
          <w:sz w:val="22"/>
          <w:szCs w:val="22"/>
          <w:rtl w:val="0"/>
        </w:rPr>
        <w:t xml:space="preserve">We share the route with walkers and bikes, please show patience &amp; courtesy, with safety our priority.</w:t>
      </w:r>
    </w:p>
    <w:p w:rsidR="00000000" w:rsidDel="00000000" w:rsidP="00000000" w:rsidRDefault="00000000" w:rsidRPr="00000000" w14:paraId="00000012">
      <w:pPr>
        <w:ind w:left="1440" w:firstLine="0"/>
        <w:rPr>
          <w:sz w:val="22"/>
          <w:szCs w:val="22"/>
        </w:rPr>
      </w:pPr>
      <w:r w:rsidDel="00000000" w:rsidR="00000000" w:rsidRPr="00000000">
        <w:rPr>
          <w:sz w:val="22"/>
          <w:szCs w:val="22"/>
          <w:rtl w:val="0"/>
        </w:rPr>
        <w:t xml:space="preserve">We will have a photographer enroute – photographs will be shared free of charge a few days after the race! </w:t>
      </w:r>
    </w:p>
    <w:p w:rsidR="00000000" w:rsidDel="00000000" w:rsidP="00000000" w:rsidRDefault="00000000" w:rsidRPr="00000000" w14:paraId="00000013">
      <w:pPr>
        <w:rPr>
          <w:b w:val="1"/>
          <w:bCs w:val="1"/>
          <w:sz w:val="28"/>
          <w:szCs w:val="28"/>
        </w:rPr>
      </w:pPr>
      <w:r w:rsidDel="00000000" w:rsidR="00000000" w:rsidRPr="00000000">
        <w:rPr>
          <w:rtl w:val="0"/>
        </w:rPr>
      </w:r>
    </w:p>
    <w:p w:rsidR="00000000" w:rsidDel="00000000" w:rsidP="00000000" w:rsidRDefault="00000000" w:rsidRPr="00000000" w14:paraId="00000014">
      <w:pPr>
        <w:rPr>
          <w:b w:val="1"/>
          <w:bCs w:val="1"/>
          <w:sz w:val="28"/>
          <w:szCs w:val="28"/>
        </w:rPr>
      </w:pPr>
      <w:r w:rsidDel="00000000" w:rsidR="00000000" w:rsidRPr="00000000">
        <w:rPr>
          <w:b w:val="1"/>
          <w:bCs w:val="1"/>
          <w:sz w:val="28"/>
          <w:szCs w:val="28"/>
          <w:rtl w:val="0"/>
        </w:rPr>
        <w:t xml:space="preserve">Requirements of the Runners:</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Please try and car share where possible. We have a car park allocated for the run which has around 55-60 spaces – the cost of this car park is £2 per car, please bring cash! Once full there is parking on local streets.</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PLEASE DO NOT PARK on the road (FACTORY LANE) leading up to the car park</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 there are cricket and football matches on at the same time and emergency vehicles may need access to the ground – this has been a direct request from the club. </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Toilets are avalable at the start and end.</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Club vests of the same colour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MUST</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be worn.</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Please  </w:t>
      </w:r>
      <w:r w:rsidDel="00000000" w:rsidR="00000000" w:rsidRPr="00000000">
        <w:rPr>
          <w:rFonts w:ascii="Aptos" w:cs="Aptos" w:eastAsia="Aptos" w:hAnsi="Aptos"/>
          <w:b w:val="1"/>
          <w:bCs w:val="1"/>
          <w:i w:val="0"/>
          <w:iCs w:val="0"/>
          <w:smallCaps w:val="0"/>
          <w:strike w:val="0"/>
          <w:color w:val="000000"/>
          <w:sz w:val="22"/>
          <w:szCs w:val="22"/>
          <w:u w:val="single"/>
          <w:shd w:fill="auto" w:val="clear"/>
          <w:vertAlign w:val="baseline"/>
          <w:rtl w:val="0"/>
        </w:rPr>
        <w:t xml:space="preserve">stay in order</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when you finish (similar to Parkrun). Your finishing position will be logged by club vest and gender at the finish line.</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6.99999999999994"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Be courteous to all runners, we aim to create a social atmosphere with a friendly rivalry.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bCs w:val="1"/>
          <w:sz w:val="28"/>
          <w:szCs w:val="28"/>
        </w:rPr>
      </w:pPr>
      <w:r w:rsidDel="00000000" w:rsidR="00000000" w:rsidRPr="00000000">
        <w:rPr>
          <w:b w:val="1"/>
          <w:bCs w:val="1"/>
          <w:sz w:val="28"/>
          <w:szCs w:val="28"/>
          <w:rtl w:val="0"/>
        </w:rPr>
        <w:t xml:space="preserve">Bag Drop</w:t>
      </w:r>
    </w:p>
    <w:p w:rsidR="00000000" w:rsidDel="00000000" w:rsidP="00000000" w:rsidRDefault="00000000" w:rsidRPr="00000000" w14:paraId="0000001D">
      <w:pPr>
        <w:ind w:left="720" w:firstLine="0"/>
        <w:rPr>
          <w:sz w:val="22"/>
          <w:szCs w:val="22"/>
        </w:rPr>
      </w:pPr>
      <w:r w:rsidDel="00000000" w:rsidR="00000000" w:rsidRPr="00000000">
        <w:rPr>
          <w:sz w:val="22"/>
          <w:szCs w:val="22"/>
          <w:rtl w:val="0"/>
        </w:rPr>
        <w:t xml:space="preserve">You can leave a bag at the start/finish area, there will be a covered gazebo available.</w:t>
      </w:r>
    </w:p>
    <w:p w:rsidR="00000000" w:rsidDel="00000000" w:rsidP="00000000" w:rsidRDefault="00000000" w:rsidRPr="00000000" w14:paraId="0000001E">
      <w:pPr>
        <w:rPr>
          <w:sz w:val="22"/>
          <w:szCs w:val="22"/>
        </w:rPr>
      </w:pPr>
      <w:r w:rsidDel="00000000" w:rsidR="00000000" w:rsidRPr="00000000">
        <w:rPr>
          <w:rtl w:val="0"/>
        </w:rPr>
      </w:r>
    </w:p>
    <w:p w:rsidR="00000000" w:rsidDel="00000000" w:rsidP="00000000" w:rsidRDefault="00000000" w:rsidRPr="00000000" w14:paraId="0000001F">
      <w:pPr>
        <w:rPr>
          <w:b w:val="1"/>
          <w:bCs w:val="1"/>
          <w:sz w:val="28"/>
          <w:szCs w:val="28"/>
        </w:rPr>
      </w:pPr>
      <w:r w:rsidDel="00000000" w:rsidR="00000000" w:rsidRPr="00000000">
        <w:rPr>
          <w:sz w:val="22"/>
          <w:szCs w:val="22"/>
          <w:rtl w:val="0"/>
        </w:rPr>
        <w:t xml:space="preserve"> </w:t>
      </w:r>
      <w:r w:rsidDel="00000000" w:rsidR="00000000" w:rsidRPr="00000000">
        <w:rPr>
          <w:b w:val="1"/>
          <w:bCs w:val="1"/>
          <w:sz w:val="28"/>
          <w:szCs w:val="28"/>
          <w:rtl w:val="0"/>
        </w:rPr>
        <w:t xml:space="preserve">Results/Presentation </w:t>
      </w:r>
    </w:p>
    <w:p w:rsidR="00000000" w:rsidDel="00000000" w:rsidP="00000000" w:rsidRDefault="00000000" w:rsidRPr="00000000" w14:paraId="00000020">
      <w:pPr>
        <w:ind w:firstLine="720"/>
        <w:rPr>
          <w:sz w:val="22"/>
          <w:szCs w:val="22"/>
        </w:rPr>
      </w:pPr>
      <w:r w:rsidDel="00000000" w:rsidR="00000000" w:rsidRPr="00000000">
        <w:rPr>
          <w:sz w:val="22"/>
          <w:szCs w:val="22"/>
          <w:rtl w:val="0"/>
        </w:rPr>
        <w:t xml:space="preserve">Results will be announced on the night for the this run and given it is the final race of this year’s inaugural series we will be presenting the series awards at the end of this race.</w:t>
      </w:r>
    </w:p>
    <w:p w:rsidR="00000000" w:rsidDel="00000000" w:rsidP="00000000" w:rsidRDefault="00000000" w:rsidRPr="00000000" w14:paraId="00000021">
      <w:pPr>
        <w:ind w:firstLine="720"/>
        <w:rPr>
          <w:sz w:val="22"/>
          <w:szCs w:val="22"/>
        </w:rPr>
      </w:pPr>
      <w:r w:rsidDel="00000000" w:rsidR="00000000" w:rsidRPr="00000000">
        <w:rPr>
          <w:rtl w:val="0"/>
        </w:rPr>
      </w:r>
    </w:p>
    <w:p w:rsidR="00000000" w:rsidDel="00000000" w:rsidP="00000000" w:rsidRDefault="00000000" w:rsidRPr="00000000" w14:paraId="00000022">
      <w:pPr>
        <w:rPr>
          <w:sz w:val="22"/>
          <w:szCs w:val="22"/>
        </w:rPr>
      </w:pPr>
      <w:r w:rsidDel="00000000" w:rsidR="00000000" w:rsidRPr="00000000">
        <w:rPr>
          <w:sz w:val="22"/>
          <w:szCs w:val="22"/>
          <w:rtl w:val="0"/>
        </w:rPr>
        <w:t xml:space="preserve">We have secured an indoor function room area with a fully working bar for our presentation so I would encourage runners to attend the presentation and purchase a drink if they want (its helps the club out)</w:t>
      </w:r>
    </w:p>
    <w:p w:rsidR="00000000" w:rsidDel="00000000" w:rsidP="00000000" w:rsidRDefault="00000000" w:rsidRPr="00000000" w14:paraId="00000023">
      <w:pPr>
        <w:rPr>
          <w:sz w:val="22"/>
          <w:szCs w:val="22"/>
        </w:rPr>
      </w:pPr>
      <w:r w:rsidDel="00000000" w:rsidR="00000000" w:rsidRPr="00000000">
        <w:rPr>
          <w:rtl w:val="0"/>
        </w:rPr>
      </w:r>
    </w:p>
    <w:p w:rsidR="00000000" w:rsidDel="00000000" w:rsidP="00000000" w:rsidRDefault="00000000" w:rsidRPr="00000000" w14:paraId="00000024">
      <w:pPr>
        <w:rPr/>
      </w:pPr>
      <w:r w:rsidDel="00000000" w:rsidR="00000000" w:rsidRPr="00000000">
        <w:rPr>
          <w:b w:val="1"/>
          <w:bCs w:val="1"/>
          <w:sz w:val="22"/>
          <w:szCs w:val="22"/>
          <w:rtl w:val="0"/>
        </w:rPr>
        <w:t xml:space="preserve">It’s a team event, you are representing your club</w:t>
      </w:r>
      <w:r w:rsidDel="00000000" w:rsidR="00000000" w:rsidRPr="00000000">
        <w:rPr>
          <w:b w:val="1"/>
          <w:bCs w:val="1"/>
          <w:rtl w:val="0"/>
        </w:rPr>
        <w:t xml:space="preserve"> so </w:t>
      </w:r>
      <w:r w:rsidDel="00000000" w:rsidR="00000000" w:rsidRPr="00000000">
        <w:rPr>
          <w:b w:val="1"/>
          <w:bCs w:val="1"/>
          <w:sz w:val="22"/>
          <w:szCs w:val="22"/>
          <w:rtl w:val="0"/>
        </w:rPr>
        <w:t xml:space="preserve">NO individual prizes or timings</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025">
      <w:pPr>
        <w:rPr>
          <w:sz w:val="22"/>
          <w:szCs w:val="22"/>
        </w:rPr>
      </w:pPr>
      <w:r w:rsidDel="00000000" w:rsidR="00000000" w:rsidRPr="00000000">
        <w:rPr>
          <w:rtl w:val="0"/>
        </w:rPr>
      </w:r>
    </w:p>
    <w:p w:rsidR="00000000" w:rsidDel="00000000" w:rsidP="00000000" w:rsidRDefault="00000000" w:rsidRPr="00000000" w14:paraId="00000026">
      <w:pPr>
        <w:rPr>
          <w:sz w:val="22"/>
          <w:szCs w:val="22"/>
        </w:rPr>
      </w:pPr>
      <w:r w:rsidDel="00000000" w:rsidR="00000000" w:rsidRPr="00000000">
        <w:rPr>
          <w:rtl w:val="0"/>
        </w:rPr>
      </w:r>
    </w:p>
    <w:p w:rsidR="00000000" w:rsidDel="00000000" w:rsidP="00000000" w:rsidRDefault="00000000" w:rsidRPr="00000000" w14:paraId="00000027">
      <w:pPr>
        <w:rPr>
          <w:sz w:val="22"/>
          <w:szCs w:val="22"/>
        </w:rPr>
      </w:pPr>
      <w:r w:rsidDel="00000000" w:rsidR="00000000" w:rsidRPr="00000000">
        <w:rPr>
          <w:sz w:val="22"/>
          <w:szCs w:val="22"/>
          <w:rtl w:val="0"/>
        </w:rPr>
        <w:t xml:space="preserve">Car parks will be marshalled and are located at the end of Factory Lane</w:t>
      </w:r>
    </w:p>
    <w:p w:rsidR="00000000" w:rsidDel="00000000" w:rsidP="00000000" w:rsidRDefault="00000000" w:rsidRPr="00000000" w14:paraId="00000028">
      <w:pPr>
        <w:rPr>
          <w:sz w:val="22"/>
          <w:szCs w:val="22"/>
        </w:rPr>
      </w:pPr>
      <w:r w:rsidDel="00000000" w:rsidR="00000000" w:rsidRPr="00000000">
        <w:rPr>
          <w:rtl w:val="0"/>
        </w:rPr>
      </w:r>
    </w:p>
    <w:p w:rsidR="00000000" w:rsidDel="00000000" w:rsidP="00000000" w:rsidRDefault="00000000" w:rsidRPr="00000000" w14:paraId="00000029">
      <w:pPr>
        <w:rPr>
          <w:sz w:val="22"/>
          <w:szCs w:val="22"/>
        </w:rPr>
      </w:pPr>
      <w:r w:rsidDel="00000000" w:rsidR="00000000" w:rsidRPr="00000000">
        <w:rPr/>
        <w:drawing>
          <wp:inline distB="0" distT="0" distL="0" distR="0">
            <wp:extent cx="5731510" cy="2400300"/>
            <wp:effectExtent b="0" l="0" r="0" t="0"/>
            <wp:docPr id="4"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73151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rPr>
          <w:sz w:val="22"/>
          <w:szCs w:val="22"/>
        </w:rPr>
      </w:pPr>
      <w:r w:rsidDel="00000000" w:rsidR="00000000" w:rsidRPr="00000000">
        <w:rPr>
          <w:rtl w:val="0"/>
        </w:rPr>
      </w:r>
    </w:p>
    <w:p w:rsidR="00000000" w:rsidDel="00000000" w:rsidP="00000000" w:rsidRDefault="00000000" w:rsidRPr="00000000" w14:paraId="0000002B">
      <w:pPr>
        <w:rPr>
          <w:sz w:val="22"/>
          <w:szCs w:val="22"/>
        </w:rPr>
      </w:pPr>
      <w:r w:rsidDel="00000000" w:rsidR="00000000" w:rsidRPr="00000000">
        <w:rPr>
          <w:sz w:val="22"/>
          <w:szCs w:val="22"/>
          <w:rtl w:val="0"/>
        </w:rPr>
        <w:t xml:space="preserve">Factory Lane, Penwortham, Preston, Lancs, PR1 9SN</w:t>
      </w:r>
    </w:p>
    <w:p w:rsidR="00000000" w:rsidDel="00000000" w:rsidP="00000000" w:rsidRDefault="00000000" w:rsidRPr="00000000" w14:paraId="0000002C">
      <w:pPr>
        <w:rPr>
          <w:sz w:val="22"/>
          <w:szCs w:val="22"/>
        </w:rPr>
      </w:pPr>
      <w:r w:rsidDel="00000000" w:rsidR="00000000" w:rsidRPr="00000000">
        <w:rPr>
          <w:rtl w:val="0"/>
        </w:rPr>
      </w:r>
    </w:p>
    <w:sectPr>
      <w:headerReference r:id="rId7" w:type="default"/>
      <w:headerReference r:id="rId8" w:type="first"/>
      <w:headerReference r:id="rId9" w:type="even"/>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font w:name="Noto Sans Symbols"/>
  <w:font w:name="Courier New"/>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mc:AlternateContent>
        <mc:Choice Requires="wps">
          <w:drawing>
            <wp:anchor allowOverlap="1" behindDoc="0" distB="0" distT="0" distL="0" distR="0" hidden="0" layoutInCell="1" locked="0" relativeHeight="0" simplePos="0">
              <wp:simplePos x="0" y="0"/>
              <wp:positionH relativeFrom="page">
                <wp:align>right</wp:align>
              </wp:positionH>
              <wp:positionV relativeFrom="page">
                <wp:align>top</wp:align>
              </wp:positionV>
              <wp:extent cx="1229995" cy="407670"/>
              <wp:effectExtent b="11430" l="0" r="0" t="0"/>
              <wp:wrapNone/>
              <wp:docPr id="1" name=""/>
              <a:graphic>
                <a:graphicData uri="http://schemas.microsoft.com/office/word/2010/wordprocessingShape">
                  <wps:wsp>
                    <wps:cNvSpPr txBox="1"/>
                    <wps:spPr>
                      <a:xfrm>
                        <a:off x="0" y="0"/>
                        <a:ext cx="1229995" cy="407670"/>
                      </a:xfrm>
                      <a:prstGeom prst="rect">
                        <a:avLst/>
                      </a:prstGeom>
                      <a:noFill/>
                      <a:ln>
                        <a:noFill/>
                      </a:ln>
                    </wps:spPr>
                    <wps:txbx>
                      <w:txbxContent>
                        <w:p w:rsidR="00BB073F" w:rsidDel="00000000" w:rsidP="00BB073F" w:rsidRDefault="00BB073F" w:rsidRPr="00BB073F" w14:paraId="1018DD45" w14:textId="24ED4A41">
                          <w:pPr>
                            <w:rPr>
                              <w:noProof w:val="1"/>
                              <w:color w:val="71bf44"/>
                              <w:sz w:val="28"/>
                              <w:szCs w:val="28"/>
                            </w:rPr>
                          </w:pPr>
                          <w:r w:rsidDel="00000000" w:rsidR="00000000" w:rsidRPr="00BB073F">
                            <w:rPr>
                              <w:noProof w:val="1"/>
                              <w:color w:val="71bf44"/>
                              <w:sz w:val="28"/>
                              <w:szCs w:val="28"/>
                            </w:rPr>
                            <w:t>RESTRICTED</w:t>
                          </w:r>
                        </w:p>
                      </w:txbxContent>
                    </wps:txbx>
                    <wps:bodyPr anchorCtr="0" anchor="t" bIns="0" rtlCol="0" compatLnSpc="1" forceAA="0" fromWordArt="0" horzOverflow="overflow" lIns="0" numCol="1" spcFirstLastPara="0" rIns="254000" rot="0" spcCol="0" vert="horz" wrap="none" tIns="190500" vertOverflow="overflow">
                      <a:prstTxWarp prst="textNoShape">
                        <a:avLst/>
                      </a:prstTxWarp>
                      <a:spAutoFit/>
                    </wps:bodyPr>
                  </wps:wsp>
                </a:graphicData>
              </a:graphic>
            </wp:anchor>
          </w:drawing>
        </mc:Choice>
        <mc:Fallback>
          <w:drawing>
            <wp:anchor allowOverlap="1" behindDoc="0" distB="0" distT="0" distL="0" distR="0" hidden="0" layoutInCell="1" locked="0" relativeHeight="0" simplePos="0">
              <wp:simplePos x="0" y="0"/>
              <wp:positionH relativeFrom="page">
                <wp:align>right</wp:align>
              </wp:positionH>
              <wp:positionV relativeFrom="page">
                <wp:align>top</wp:align>
              </wp:positionV>
              <wp:extent cx="1229995" cy="4191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9995" cy="419100"/>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mc:AlternateContent>
        <mc:Choice Requires="wps">
          <w:drawing>
            <wp:anchor allowOverlap="1" behindDoc="0" distB="0" distT="0" distL="0" distR="0" hidden="0" layoutInCell="1" locked="0" relativeHeight="0" simplePos="0">
              <wp:simplePos x="0" y="0"/>
              <wp:positionH relativeFrom="page">
                <wp:align>right</wp:align>
              </wp:positionH>
              <wp:positionV relativeFrom="page">
                <wp:align>top</wp:align>
              </wp:positionV>
              <wp:extent cx="1229995" cy="407670"/>
              <wp:effectExtent b="11430" l="0" r="0" t="0"/>
              <wp:wrapNone/>
              <wp:docPr id="3" name=""/>
              <a:graphic>
                <a:graphicData uri="http://schemas.microsoft.com/office/word/2010/wordprocessingShape">
                  <wps:wsp>
                    <wps:cNvSpPr txBox="1"/>
                    <wps:spPr>
                      <a:xfrm>
                        <a:off x="0" y="0"/>
                        <a:ext cx="1229995" cy="407670"/>
                      </a:xfrm>
                      <a:prstGeom prst="rect">
                        <a:avLst/>
                      </a:prstGeom>
                      <a:noFill/>
                      <a:ln>
                        <a:noFill/>
                      </a:ln>
                    </wps:spPr>
                    <wps:txbx>
                      <w:txbxContent>
                        <w:p w:rsidR="00BB073F" w:rsidDel="00000000" w:rsidP="00BB073F" w:rsidRDefault="00BB073F" w:rsidRPr="00BB073F" w14:paraId="18037029" w14:textId="56F29ACD">
                          <w:pPr>
                            <w:rPr>
                              <w:noProof w:val="1"/>
                              <w:color w:val="71bf44"/>
                              <w:sz w:val="28"/>
                              <w:szCs w:val="28"/>
                            </w:rPr>
                          </w:pPr>
                          <w:r w:rsidDel="00000000" w:rsidR="00000000" w:rsidRPr="00BB073F">
                            <w:rPr>
                              <w:noProof w:val="1"/>
                              <w:color w:val="71bf44"/>
                              <w:sz w:val="28"/>
                              <w:szCs w:val="28"/>
                            </w:rPr>
                            <w:t>RESTRICTED</w:t>
                          </w:r>
                        </w:p>
                      </w:txbxContent>
                    </wps:txbx>
                    <wps:bodyPr anchorCtr="0" anchor="t" bIns="0" rtlCol="0" compatLnSpc="1" forceAA="0" fromWordArt="0" horzOverflow="overflow" lIns="0" numCol="1" spcFirstLastPara="0" rIns="254000" rot="0" spcCol="0" vert="horz" wrap="none" tIns="190500" vertOverflow="overflow">
                      <a:prstTxWarp prst="textNoShape">
                        <a:avLst/>
                      </a:prstTxWarp>
                      <a:spAutoFit/>
                    </wps:bodyPr>
                  </wps:wsp>
                </a:graphicData>
              </a:graphic>
            </wp:anchor>
          </w:drawing>
        </mc:Choice>
        <mc:Fallback>
          <w:drawing>
            <wp:anchor allowOverlap="1" behindDoc="0" distB="0" distT="0" distL="0" distR="0" hidden="0" layoutInCell="1" locked="0" relativeHeight="0" simplePos="0">
              <wp:simplePos x="0" y="0"/>
              <wp:positionH relativeFrom="page">
                <wp:align>right</wp:align>
              </wp:positionH>
              <wp:positionV relativeFrom="page">
                <wp:align>top</wp:align>
              </wp:positionV>
              <wp:extent cx="1229995" cy="419100"/>
              <wp:effectExtent b="0" l="0" r="0" t="0"/>
              <wp:wrapNone/>
              <wp:docPr id="3"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229995" cy="419100"/>
                      </a:xfrm>
                      <a:prstGeom prst="rect"/>
                      <a:ln/>
                    </pic:spPr>
                  </pic:pic>
                </a:graphicData>
              </a:graphic>
            </wp:anchor>
          </w:drawing>
        </mc:Fallback>
      </mc:AlternateConten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mc:AlternateContent>
        <mc:Choice Requires="wps">
          <w:drawing>
            <wp:anchor allowOverlap="1" behindDoc="0" distB="0" distT="0" distL="0" distR="0" hidden="0" layoutInCell="1" locked="0" relativeHeight="0" simplePos="0">
              <wp:simplePos x="0" y="0"/>
              <wp:positionH relativeFrom="page">
                <wp:align>right</wp:align>
              </wp:positionH>
              <wp:positionV relativeFrom="page">
                <wp:align>top</wp:align>
              </wp:positionV>
              <wp:extent cx="1229995" cy="407670"/>
              <wp:effectExtent b="11430" l="0" r="0" t="0"/>
              <wp:wrapNone/>
              <wp:docPr id="2" name=""/>
              <a:graphic>
                <a:graphicData uri="http://schemas.microsoft.com/office/word/2010/wordprocessingShape">
                  <wps:wsp>
                    <wps:cNvSpPr txBox="1"/>
                    <wps:spPr>
                      <a:xfrm>
                        <a:off x="0" y="0"/>
                        <a:ext cx="1229995" cy="407670"/>
                      </a:xfrm>
                      <a:prstGeom prst="rect">
                        <a:avLst/>
                      </a:prstGeom>
                      <a:noFill/>
                      <a:ln>
                        <a:noFill/>
                      </a:ln>
                    </wps:spPr>
                    <wps:txbx>
                      <w:txbxContent>
                        <w:p w:rsidR="00BB073F" w:rsidDel="00000000" w:rsidP="00BB073F" w:rsidRDefault="00BB073F" w:rsidRPr="00BB073F" w14:paraId="2F678DD3" w14:textId="32B8B491">
                          <w:pPr>
                            <w:rPr>
                              <w:noProof w:val="1"/>
                              <w:color w:val="71bf44"/>
                              <w:sz w:val="28"/>
                              <w:szCs w:val="28"/>
                            </w:rPr>
                          </w:pPr>
                          <w:r w:rsidDel="00000000" w:rsidR="00000000" w:rsidRPr="00BB073F">
                            <w:rPr>
                              <w:noProof w:val="1"/>
                              <w:color w:val="71bf44"/>
                              <w:sz w:val="28"/>
                              <w:szCs w:val="28"/>
                            </w:rPr>
                            <w:t>RESTRICTED</w:t>
                          </w:r>
                        </w:p>
                      </w:txbxContent>
                    </wps:txbx>
                    <wps:bodyPr anchorCtr="0" anchor="t" bIns="0" rtlCol="0" compatLnSpc="1" forceAA="0" fromWordArt="0" horzOverflow="overflow" lIns="0" numCol="1" spcFirstLastPara="0" rIns="254000" rot="0" spcCol="0" vert="horz" wrap="none" tIns="190500" vertOverflow="overflow">
                      <a:prstTxWarp prst="textNoShape">
                        <a:avLst/>
                      </a:prstTxWarp>
                      <a:spAutoFit/>
                    </wps:bodyPr>
                  </wps:wsp>
                </a:graphicData>
              </a:graphic>
            </wp:anchor>
          </w:drawing>
        </mc:Choice>
        <mc:Fallback>
          <w:drawing>
            <wp:anchor allowOverlap="1" behindDoc="0" distB="0" distT="0" distL="0" distR="0" hidden="0" layoutInCell="1" locked="0" relativeHeight="0" simplePos="0">
              <wp:simplePos x="0" y="0"/>
              <wp:positionH relativeFrom="page">
                <wp:align>right</wp:align>
              </wp:positionH>
              <wp:positionV relativeFrom="page">
                <wp:align>top</wp:align>
              </wp:positionV>
              <wp:extent cx="1229995" cy="419100"/>
              <wp:effectExtent b="0" l="0" r="0" t="0"/>
              <wp:wrapNone/>
              <wp:docPr id="2"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29995" cy="419100"/>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46.99999999999994"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46.99999999999994"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46.99999999999994" w:lineRule="auto"/>
    </w:pPr>
    <w:rPr>
      <w:color w:val="0f4761"/>
      <w:sz w:val="28"/>
      <w:szCs w:val="28"/>
    </w:rPr>
  </w:style>
  <w:style w:type="paragraph" w:styleId="Heading4">
    <w:name w:val="heading 4"/>
    <w:basedOn w:val="Normal"/>
    <w:next w:val="Normal"/>
    <w:pPr>
      <w:keepNext w:val="1"/>
      <w:keepLines w:val="1"/>
      <w:spacing w:after="40" w:before="80" w:line="246.99999999999994" w:lineRule="auto"/>
    </w:pPr>
    <w:rPr>
      <w:i w:val="1"/>
      <w:iCs w:val="1"/>
      <w:color w:val="0f4761"/>
      <w:sz w:val="22"/>
      <w:szCs w:val="22"/>
    </w:rPr>
  </w:style>
  <w:style w:type="paragraph" w:styleId="Heading5">
    <w:name w:val="heading 5"/>
    <w:basedOn w:val="Normal"/>
    <w:next w:val="Normal"/>
    <w:pPr>
      <w:keepNext w:val="1"/>
      <w:keepLines w:val="1"/>
      <w:spacing w:after="40" w:before="80" w:line="246.99999999999994" w:lineRule="auto"/>
    </w:pPr>
    <w:rPr>
      <w:color w:val="0f4761"/>
      <w:sz w:val="22"/>
      <w:szCs w:val="22"/>
    </w:rPr>
  </w:style>
  <w:style w:type="paragraph" w:styleId="Heading6">
    <w:name w:val="heading 6"/>
    <w:basedOn w:val="Normal"/>
    <w:next w:val="Normal"/>
    <w:pPr>
      <w:keepNext w:val="1"/>
      <w:keepLines w:val="1"/>
      <w:spacing w:before="40" w:line="246.99999999999994" w:lineRule="auto"/>
    </w:pPr>
    <w:rPr>
      <w:i w:val="1"/>
      <w:iCs w:val="1"/>
      <w:color w:val="595959"/>
      <w:sz w:val="22"/>
      <w:szCs w:val="22"/>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spacing w:after="160" w:line="246.99999999999994"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2.xml"/><Relationship Id="rId8"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